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1C" w:rsidRPr="00B9639F" w:rsidRDefault="00763BFD" w:rsidP="00B00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 ОТВЕ</w:t>
      </w:r>
      <w:r w:rsidR="00117937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СТВЕННОСТЬЮ</w:t>
      </w:r>
    </w:p>
    <w:p w:rsidR="00B0051C" w:rsidRPr="006D1AF7" w:rsidRDefault="00B0051C" w:rsidP="00B0051C">
      <w:pPr>
        <w:rPr>
          <w:b/>
          <w:sz w:val="32"/>
          <w:szCs w:val="32"/>
        </w:rPr>
      </w:pPr>
      <w:r w:rsidRPr="00B9639F">
        <w:rPr>
          <w:sz w:val="32"/>
          <w:szCs w:val="32"/>
        </w:rPr>
        <w:t xml:space="preserve">    </w:t>
      </w:r>
      <w:r w:rsidR="0051676E" w:rsidRPr="00B9639F">
        <w:rPr>
          <w:sz w:val="32"/>
          <w:szCs w:val="32"/>
        </w:rPr>
        <w:t xml:space="preserve">    </w:t>
      </w:r>
      <w:r w:rsidRPr="00B9639F">
        <w:rPr>
          <w:b/>
          <w:sz w:val="32"/>
          <w:szCs w:val="32"/>
        </w:rPr>
        <w:t xml:space="preserve">          </w:t>
      </w:r>
      <w:r w:rsidR="00E65DB5">
        <w:rPr>
          <w:b/>
          <w:sz w:val="32"/>
          <w:szCs w:val="32"/>
        </w:rPr>
        <w:t xml:space="preserve">                              </w:t>
      </w:r>
      <w:r w:rsidRPr="00B9639F">
        <w:rPr>
          <w:b/>
          <w:sz w:val="32"/>
          <w:szCs w:val="32"/>
        </w:rPr>
        <w:t>«</w:t>
      </w:r>
      <w:r w:rsidR="00117937">
        <w:rPr>
          <w:rFonts w:ascii="Tahoma" w:hAnsi="Tahoma" w:cs="Tahoma"/>
          <w:b/>
          <w:sz w:val="34"/>
          <w:szCs w:val="34"/>
        </w:rPr>
        <w:t>СВАМ Стройкомплекс</w:t>
      </w:r>
      <w:r w:rsidRPr="00B9639F">
        <w:rPr>
          <w:b/>
          <w:sz w:val="32"/>
          <w:szCs w:val="32"/>
        </w:rPr>
        <w:t>»</w:t>
      </w:r>
    </w:p>
    <w:p w:rsidR="00716BDD" w:rsidRPr="001829E4" w:rsidRDefault="00716BDD" w:rsidP="00B0051C">
      <w:pPr>
        <w:rPr>
          <w:b/>
          <w:sz w:val="20"/>
          <w:szCs w:val="20"/>
        </w:rPr>
      </w:pPr>
      <w:r w:rsidRPr="001829E4">
        <w:rPr>
          <w:b/>
          <w:sz w:val="32"/>
          <w:szCs w:val="32"/>
        </w:rPr>
        <w:tab/>
      </w:r>
    </w:p>
    <w:p w:rsidR="00716BDD" w:rsidRPr="001829E4" w:rsidRDefault="001829E4" w:rsidP="00716BDD">
      <w:pPr>
        <w:ind w:firstLine="708"/>
        <w:rPr>
          <w:sz w:val="20"/>
          <w:szCs w:val="20"/>
        </w:rPr>
      </w:pPr>
      <w:r>
        <w:rPr>
          <w:sz w:val="20"/>
          <w:szCs w:val="20"/>
        </w:rPr>
        <w:t>12</w:t>
      </w:r>
      <w:r w:rsidR="006D1AF7">
        <w:rPr>
          <w:sz w:val="20"/>
          <w:szCs w:val="20"/>
        </w:rPr>
        <w:t>7411</w:t>
      </w:r>
      <w:r>
        <w:rPr>
          <w:sz w:val="20"/>
          <w:szCs w:val="20"/>
        </w:rPr>
        <w:t xml:space="preserve">, Москва, </w:t>
      </w:r>
      <w:r w:rsidR="00716BDD" w:rsidRPr="001829E4">
        <w:rPr>
          <w:sz w:val="20"/>
          <w:szCs w:val="20"/>
        </w:rPr>
        <w:t>ул.</w:t>
      </w:r>
      <w:r w:rsidR="006D1AF7">
        <w:rPr>
          <w:sz w:val="20"/>
          <w:szCs w:val="20"/>
        </w:rPr>
        <w:t> Яхромская, д. 14/5</w:t>
      </w:r>
    </w:p>
    <w:p w:rsidR="00716BDD" w:rsidRPr="001829E4" w:rsidRDefault="00716BDD" w:rsidP="00B0051C">
      <w:pPr>
        <w:rPr>
          <w:sz w:val="20"/>
          <w:szCs w:val="20"/>
        </w:rPr>
      </w:pPr>
      <w:r w:rsidRPr="001829E4">
        <w:rPr>
          <w:b/>
          <w:sz w:val="20"/>
          <w:szCs w:val="20"/>
        </w:rPr>
        <w:tab/>
      </w:r>
      <w:r w:rsidRPr="001829E4">
        <w:rPr>
          <w:sz w:val="20"/>
          <w:szCs w:val="20"/>
        </w:rPr>
        <w:t>Телефон</w:t>
      </w:r>
      <w:r w:rsidR="001829E4">
        <w:rPr>
          <w:sz w:val="20"/>
          <w:szCs w:val="20"/>
        </w:rPr>
        <w:t>/факс</w:t>
      </w:r>
      <w:r w:rsidR="00117937">
        <w:rPr>
          <w:sz w:val="20"/>
          <w:szCs w:val="20"/>
        </w:rPr>
        <w:t>: (495) 988-6467</w:t>
      </w:r>
      <w:r w:rsidR="001829E4">
        <w:rPr>
          <w:sz w:val="20"/>
          <w:szCs w:val="20"/>
        </w:rPr>
        <w:tab/>
      </w:r>
      <w:r w:rsidR="001829E4">
        <w:rPr>
          <w:sz w:val="20"/>
          <w:szCs w:val="20"/>
        </w:rPr>
        <w:tab/>
      </w:r>
      <w:r w:rsidR="001829E4">
        <w:rPr>
          <w:sz w:val="20"/>
          <w:szCs w:val="20"/>
        </w:rPr>
        <w:tab/>
      </w:r>
      <w:r w:rsidR="001829E4">
        <w:rPr>
          <w:sz w:val="20"/>
          <w:szCs w:val="20"/>
        </w:rPr>
        <w:tab/>
      </w:r>
      <w:r w:rsidR="001829E4">
        <w:rPr>
          <w:sz w:val="20"/>
          <w:szCs w:val="20"/>
        </w:rPr>
        <w:tab/>
        <w:t xml:space="preserve">       </w:t>
      </w:r>
      <w:r w:rsidR="001829E4">
        <w:rPr>
          <w:sz w:val="20"/>
          <w:szCs w:val="20"/>
        </w:rPr>
        <w:tab/>
      </w:r>
    </w:p>
    <w:p w:rsidR="00716BDD" w:rsidRPr="001829E4" w:rsidRDefault="00716BDD" w:rsidP="00B0051C">
      <w:pPr>
        <w:rPr>
          <w:sz w:val="20"/>
          <w:szCs w:val="20"/>
        </w:rPr>
      </w:pPr>
      <w:r w:rsidRPr="001829E4">
        <w:rPr>
          <w:b/>
          <w:sz w:val="20"/>
          <w:szCs w:val="20"/>
        </w:rPr>
        <w:tab/>
      </w:r>
      <w:r w:rsidR="001829E4" w:rsidRPr="001829E4">
        <w:rPr>
          <w:sz w:val="20"/>
          <w:szCs w:val="20"/>
        </w:rPr>
        <w:t>ОГРН 10</w:t>
      </w:r>
      <w:r w:rsidR="00117937" w:rsidRPr="00117937">
        <w:rPr>
          <w:sz w:val="20"/>
          <w:szCs w:val="20"/>
        </w:rPr>
        <w:t>37739517672</w:t>
      </w:r>
      <w:r w:rsidR="001829E4" w:rsidRPr="001829E4">
        <w:rPr>
          <w:sz w:val="20"/>
          <w:szCs w:val="20"/>
        </w:rPr>
        <w:t>, ИНН/КПП 7731</w:t>
      </w:r>
      <w:r w:rsidR="00117937" w:rsidRPr="00117937">
        <w:rPr>
          <w:sz w:val="20"/>
          <w:szCs w:val="20"/>
        </w:rPr>
        <w:t>171780</w:t>
      </w:r>
      <w:r w:rsidR="00117937">
        <w:rPr>
          <w:sz w:val="20"/>
          <w:szCs w:val="20"/>
        </w:rPr>
        <w:t>/77</w:t>
      </w:r>
      <w:r w:rsidR="00117937" w:rsidRPr="00117937">
        <w:rPr>
          <w:sz w:val="20"/>
          <w:szCs w:val="20"/>
        </w:rPr>
        <w:t>1301001</w:t>
      </w:r>
      <w:r w:rsidR="00B02E07">
        <w:rPr>
          <w:sz w:val="20"/>
          <w:szCs w:val="20"/>
        </w:rPr>
        <w:tab/>
      </w:r>
      <w:r w:rsidR="00B02E07">
        <w:rPr>
          <w:sz w:val="20"/>
          <w:szCs w:val="20"/>
        </w:rPr>
        <w:tab/>
        <w:t xml:space="preserve">      </w:t>
      </w:r>
      <w:r w:rsidR="00117937" w:rsidRPr="00117937">
        <w:rPr>
          <w:sz w:val="20"/>
          <w:szCs w:val="20"/>
        </w:rPr>
        <w:t xml:space="preserve">                   </w:t>
      </w:r>
      <w:r w:rsidR="00B02E07">
        <w:rPr>
          <w:sz w:val="20"/>
          <w:szCs w:val="20"/>
        </w:rPr>
        <w:t xml:space="preserve"> </w:t>
      </w:r>
      <w:r w:rsidR="00B02E07" w:rsidRPr="00064015">
        <w:rPr>
          <w:sz w:val="20"/>
          <w:szCs w:val="20"/>
        </w:rPr>
        <w:t>Е-</w:t>
      </w:r>
      <w:r w:rsidR="00B02E07" w:rsidRPr="00064015">
        <w:rPr>
          <w:sz w:val="20"/>
          <w:szCs w:val="20"/>
          <w:lang w:val="en-US"/>
        </w:rPr>
        <w:t>mail</w:t>
      </w:r>
      <w:r w:rsidR="00B02E07" w:rsidRPr="00064015">
        <w:rPr>
          <w:sz w:val="20"/>
          <w:szCs w:val="20"/>
        </w:rPr>
        <w:t xml:space="preserve">: </w:t>
      </w:r>
      <w:proofErr w:type="spellStart"/>
      <w:r w:rsidR="00117937">
        <w:rPr>
          <w:sz w:val="20"/>
          <w:szCs w:val="20"/>
          <w:lang w:val="en-US"/>
        </w:rPr>
        <w:t>svamstroi</w:t>
      </w:r>
      <w:proofErr w:type="spellEnd"/>
      <w:r w:rsidR="00B02E07" w:rsidRPr="00064015">
        <w:rPr>
          <w:sz w:val="20"/>
          <w:szCs w:val="20"/>
        </w:rPr>
        <w:t>@</w:t>
      </w:r>
      <w:r w:rsidR="00B02E07" w:rsidRPr="00064015">
        <w:rPr>
          <w:sz w:val="20"/>
          <w:szCs w:val="20"/>
          <w:lang w:val="en-US"/>
        </w:rPr>
        <w:t>mail</w:t>
      </w:r>
      <w:r w:rsidR="00B02E07" w:rsidRPr="00064015">
        <w:rPr>
          <w:sz w:val="20"/>
          <w:szCs w:val="20"/>
        </w:rPr>
        <w:t>.</w:t>
      </w:r>
      <w:proofErr w:type="spellStart"/>
      <w:r w:rsidR="00B02E07" w:rsidRPr="00064015">
        <w:rPr>
          <w:sz w:val="20"/>
          <w:szCs w:val="20"/>
          <w:lang w:val="en-US"/>
        </w:rPr>
        <w:t>ru</w:t>
      </w:r>
      <w:proofErr w:type="spellEnd"/>
    </w:p>
    <w:tbl>
      <w:tblPr>
        <w:tblW w:w="0" w:type="auto"/>
        <w:tblInd w:w="828" w:type="dxa"/>
        <w:tblBorders>
          <w:top w:val="thinThickSmallGap" w:sz="24" w:space="0" w:color="auto"/>
        </w:tblBorders>
        <w:tblLook w:val="0000"/>
      </w:tblPr>
      <w:tblGrid>
        <w:gridCol w:w="9180"/>
      </w:tblGrid>
      <w:tr w:rsidR="0051676E" w:rsidRPr="00B9639F">
        <w:trPr>
          <w:trHeight w:val="20"/>
        </w:trPr>
        <w:tc>
          <w:tcPr>
            <w:tcW w:w="9180" w:type="dxa"/>
          </w:tcPr>
          <w:p w:rsidR="0051676E" w:rsidRPr="001829E4" w:rsidRDefault="0051676E" w:rsidP="0051676E">
            <w:pPr>
              <w:jc w:val="center"/>
              <w:rPr>
                <w:sz w:val="2"/>
                <w:szCs w:val="2"/>
              </w:rPr>
            </w:pPr>
          </w:p>
        </w:tc>
      </w:tr>
    </w:tbl>
    <w:p w:rsidR="00554FA2" w:rsidRDefault="00554FA2" w:rsidP="0051676E">
      <w:pPr>
        <w:rPr>
          <w:b/>
          <w:sz w:val="22"/>
          <w:szCs w:val="22"/>
          <w:u w:val="double"/>
        </w:rPr>
      </w:pPr>
    </w:p>
    <w:p w:rsidR="00554FA2" w:rsidRPr="00B9639F" w:rsidRDefault="00554FA2" w:rsidP="0051676E">
      <w:pPr>
        <w:rPr>
          <w:b/>
          <w:sz w:val="22"/>
          <w:szCs w:val="22"/>
          <w:u w:val="double"/>
        </w:rPr>
        <w:sectPr w:rsidR="00554FA2" w:rsidRPr="00B9639F" w:rsidSect="00226F8C">
          <w:type w:val="continuous"/>
          <w:pgSz w:w="11906" w:h="16838"/>
          <w:pgMar w:top="567" w:right="926" w:bottom="567" w:left="720" w:header="708" w:footer="708" w:gutter="0"/>
          <w:cols w:space="708"/>
          <w:docGrid w:linePitch="360"/>
        </w:sectPr>
      </w:pPr>
    </w:p>
    <w:p w:rsidR="00064015" w:rsidRPr="00554FA2" w:rsidRDefault="00554FA2" w:rsidP="00064015">
      <w:pPr>
        <w:jc w:val="center"/>
        <w:rPr>
          <w:b/>
          <w:spacing w:val="20"/>
          <w:sz w:val="32"/>
          <w:szCs w:val="32"/>
        </w:rPr>
      </w:pPr>
      <w:r w:rsidRPr="00554FA2">
        <w:rPr>
          <w:b/>
          <w:sz w:val="32"/>
          <w:szCs w:val="32"/>
        </w:rPr>
        <w:lastRenderedPageBreak/>
        <w:t>РЕКВИЗИТЫ ОРГАНИЗАЦИИ</w:t>
      </w:r>
    </w:p>
    <w:p w:rsidR="00064015" w:rsidRDefault="00064015" w:rsidP="009E429D">
      <w:pPr>
        <w:rPr>
          <w:sz w:val="28"/>
          <w:szCs w:val="28"/>
        </w:rPr>
      </w:pPr>
    </w:p>
    <w:p w:rsidR="00554FA2" w:rsidRPr="006D1AF7" w:rsidRDefault="00554FA2" w:rsidP="00226F8C">
      <w:pPr>
        <w:spacing w:line="360" w:lineRule="auto"/>
        <w:jc w:val="both"/>
      </w:pPr>
      <w:r w:rsidRPr="006D1AF7">
        <w:t>Общество с ограниченной ответственностью «СВАМ Стройкомплекс»</w:t>
      </w:r>
    </w:p>
    <w:p w:rsidR="00554FA2" w:rsidRPr="006D1AF7" w:rsidRDefault="00554FA2" w:rsidP="00226F8C">
      <w:pPr>
        <w:spacing w:line="360" w:lineRule="auto"/>
        <w:jc w:val="both"/>
      </w:pPr>
      <w:r w:rsidRPr="006D1AF7">
        <w:t>ИНН 7731171780;  КПП 771301001</w:t>
      </w:r>
    </w:p>
    <w:p w:rsidR="00554FA2" w:rsidRPr="006D1AF7" w:rsidRDefault="00554FA2" w:rsidP="00226F8C">
      <w:pPr>
        <w:spacing w:line="360" w:lineRule="auto"/>
        <w:jc w:val="both"/>
      </w:pPr>
      <w:r w:rsidRPr="006D1AF7">
        <w:t>ОГРН 1037739517672  от  08 февраля 2003 года</w:t>
      </w:r>
    </w:p>
    <w:p w:rsidR="00554FA2" w:rsidRPr="006D1AF7" w:rsidRDefault="00554FA2" w:rsidP="00226F8C">
      <w:pPr>
        <w:spacing w:line="360" w:lineRule="auto"/>
        <w:jc w:val="both"/>
      </w:pPr>
      <w:r w:rsidRPr="006D1AF7">
        <w:t>Свидетельство о регистрации  МРП  002.013.413  от  21 сентября 2000 года</w:t>
      </w:r>
    </w:p>
    <w:p w:rsidR="00554FA2" w:rsidRPr="006D1AF7" w:rsidRDefault="00554FA2" w:rsidP="00226F8C">
      <w:pPr>
        <w:spacing w:line="360" w:lineRule="auto"/>
        <w:jc w:val="both"/>
      </w:pPr>
      <w:r w:rsidRPr="006D1AF7">
        <w:t>Юридический адрес: 127411, г. Москва, ул. Яхромская, д. 14/5</w:t>
      </w:r>
    </w:p>
    <w:p w:rsidR="00554FA2" w:rsidRPr="006D1AF7" w:rsidRDefault="008010C9" w:rsidP="008010C9">
      <w:r>
        <w:t>Фактический адрес: 141400</w:t>
      </w:r>
      <w:r w:rsidR="00554FA2" w:rsidRPr="006D1AF7">
        <w:t xml:space="preserve">, </w:t>
      </w:r>
      <w:r w:rsidR="002B25FB">
        <w:t xml:space="preserve"> </w:t>
      </w:r>
      <w:proofErr w:type="spellStart"/>
      <w:r w:rsidR="002B25FB">
        <w:t>М.О.</w:t>
      </w:r>
      <w:r w:rsidR="002B25FB" w:rsidRPr="00773BB1">
        <w:t>г</w:t>
      </w:r>
      <w:proofErr w:type="gramStart"/>
      <w:r w:rsidR="002B25FB" w:rsidRPr="00773BB1">
        <w:t>.Х</w:t>
      </w:r>
      <w:proofErr w:type="gramEnd"/>
      <w:r w:rsidR="002B25FB" w:rsidRPr="00773BB1">
        <w:t>имки</w:t>
      </w:r>
      <w:proofErr w:type="spellEnd"/>
      <w:r w:rsidR="002B25FB" w:rsidRPr="00773BB1">
        <w:t xml:space="preserve">, </w:t>
      </w:r>
      <w:proofErr w:type="spellStart"/>
      <w:r w:rsidR="002B25FB" w:rsidRPr="00773BB1">
        <w:t>Вашутинское</w:t>
      </w:r>
      <w:proofErr w:type="spellEnd"/>
      <w:r w:rsidR="002B25FB" w:rsidRPr="00773BB1">
        <w:t xml:space="preserve"> шоссе, дом 1А </w:t>
      </w:r>
    </w:p>
    <w:p w:rsidR="00554FA2" w:rsidRPr="006D1AF7" w:rsidRDefault="00554FA2" w:rsidP="00226F8C">
      <w:pPr>
        <w:spacing w:line="360" w:lineRule="auto"/>
        <w:jc w:val="both"/>
      </w:pPr>
      <w:r w:rsidRPr="006D1AF7">
        <w:t xml:space="preserve">Тел/факс: 8 (495)  988-6467;  </w:t>
      </w:r>
    </w:p>
    <w:p w:rsidR="006F2C0A" w:rsidRPr="006D1AF7" w:rsidRDefault="006F2C0A" w:rsidP="00226F8C">
      <w:pPr>
        <w:spacing w:line="360" w:lineRule="auto"/>
        <w:jc w:val="both"/>
      </w:pPr>
      <w:r w:rsidRPr="006D1AF7">
        <w:t>Телефон моб.: 8-926-138-0893</w:t>
      </w:r>
    </w:p>
    <w:p w:rsidR="00554FA2" w:rsidRPr="006D1AF7" w:rsidRDefault="006F2C0A" w:rsidP="00226F8C">
      <w:pPr>
        <w:spacing w:line="360" w:lineRule="auto"/>
        <w:jc w:val="both"/>
      </w:pPr>
      <w:r w:rsidRPr="006D1AF7">
        <w:rPr>
          <w:lang w:val="en-US"/>
        </w:rPr>
        <w:t>E</w:t>
      </w:r>
      <w:r w:rsidRPr="006D1AF7">
        <w:t>-</w:t>
      </w:r>
      <w:r w:rsidRPr="006D1AF7">
        <w:rPr>
          <w:lang w:val="en-US"/>
        </w:rPr>
        <w:t>mail</w:t>
      </w:r>
      <w:r w:rsidRPr="006D1AF7">
        <w:t xml:space="preserve">: </w:t>
      </w:r>
      <w:hyperlink r:id="rId5" w:history="1">
        <w:r w:rsidRPr="006D1AF7">
          <w:rPr>
            <w:rStyle w:val="a4"/>
            <w:lang w:val="en-US"/>
          </w:rPr>
          <w:t>svamstroi</w:t>
        </w:r>
        <w:r w:rsidRPr="006D1AF7">
          <w:rPr>
            <w:rStyle w:val="a4"/>
          </w:rPr>
          <w:t>@</w:t>
        </w:r>
        <w:r w:rsidRPr="006D1AF7">
          <w:rPr>
            <w:rStyle w:val="a4"/>
            <w:lang w:val="en-US"/>
          </w:rPr>
          <w:t>mail</w:t>
        </w:r>
        <w:r w:rsidRPr="006D1AF7">
          <w:rPr>
            <w:rStyle w:val="a4"/>
          </w:rPr>
          <w:t>.</w:t>
        </w:r>
        <w:proofErr w:type="spellStart"/>
        <w:r w:rsidRPr="006D1AF7">
          <w:rPr>
            <w:rStyle w:val="a4"/>
            <w:lang w:val="en-US"/>
          </w:rPr>
          <w:t>ru</w:t>
        </w:r>
        <w:proofErr w:type="spellEnd"/>
      </w:hyperlink>
    </w:p>
    <w:p w:rsidR="006F2C0A" w:rsidRPr="00215224" w:rsidRDefault="006F2C0A" w:rsidP="00226F8C">
      <w:pPr>
        <w:spacing w:line="360" w:lineRule="auto"/>
        <w:jc w:val="both"/>
      </w:pPr>
      <w:proofErr w:type="spellStart"/>
      <w:proofErr w:type="gramStart"/>
      <w:r w:rsidRPr="00215224">
        <w:t>р</w:t>
      </w:r>
      <w:proofErr w:type="spellEnd"/>
      <w:proofErr w:type="gramEnd"/>
      <w:r w:rsidRPr="00215224">
        <w:t xml:space="preserve">/с </w:t>
      </w:r>
      <w:r w:rsidR="008010C9">
        <w:rPr>
          <w:rStyle w:val="apple-style-span"/>
          <w:color w:val="000000"/>
        </w:rPr>
        <w:t>4070281020000</w:t>
      </w:r>
      <w:r w:rsidR="00215224" w:rsidRPr="00215224">
        <w:rPr>
          <w:rStyle w:val="apple-style-span"/>
          <w:color w:val="000000"/>
        </w:rPr>
        <w:t>0</w:t>
      </w:r>
      <w:r w:rsidR="008010C9">
        <w:rPr>
          <w:rStyle w:val="apple-style-span"/>
          <w:color w:val="000000"/>
        </w:rPr>
        <w:t>102908</w:t>
      </w:r>
    </w:p>
    <w:p w:rsidR="006F2C0A" w:rsidRPr="00215224" w:rsidRDefault="006F2C0A" w:rsidP="00226F8C">
      <w:pPr>
        <w:spacing w:line="360" w:lineRule="auto"/>
        <w:jc w:val="both"/>
      </w:pPr>
      <w:r w:rsidRPr="00215224">
        <w:t xml:space="preserve">к/с </w:t>
      </w:r>
      <w:r w:rsidR="008010C9">
        <w:rPr>
          <w:rStyle w:val="apple-style-span"/>
          <w:color w:val="000000"/>
        </w:rPr>
        <w:t>301018108</w:t>
      </w:r>
      <w:r w:rsidR="00215224" w:rsidRPr="00215224">
        <w:rPr>
          <w:rStyle w:val="apple-style-span"/>
          <w:color w:val="000000"/>
        </w:rPr>
        <w:t>00000000</w:t>
      </w:r>
      <w:r w:rsidR="008010C9">
        <w:rPr>
          <w:rStyle w:val="apple-style-span"/>
          <w:color w:val="000000"/>
        </w:rPr>
        <w:t>828</w:t>
      </w:r>
    </w:p>
    <w:p w:rsidR="006F2C0A" w:rsidRDefault="006F2C0A" w:rsidP="00226F8C">
      <w:pPr>
        <w:spacing w:line="360" w:lineRule="auto"/>
        <w:jc w:val="both"/>
        <w:rPr>
          <w:rStyle w:val="apple-style-span"/>
          <w:color w:val="000000"/>
        </w:rPr>
      </w:pPr>
      <w:r w:rsidRPr="00215224">
        <w:t xml:space="preserve">БИК </w:t>
      </w:r>
      <w:r w:rsidR="008010C9">
        <w:rPr>
          <w:rStyle w:val="apple-style-span"/>
          <w:color w:val="000000"/>
        </w:rPr>
        <w:t>044579828</w:t>
      </w:r>
    </w:p>
    <w:p w:rsidR="00D572F0" w:rsidRPr="00215224" w:rsidRDefault="008010C9" w:rsidP="00226F8C">
      <w:pPr>
        <w:spacing w:line="360" w:lineRule="auto"/>
        <w:jc w:val="both"/>
      </w:pPr>
      <w:r>
        <w:rPr>
          <w:rStyle w:val="apple-style-span"/>
          <w:color w:val="000000"/>
        </w:rPr>
        <w:t>ИНН 7715027290</w:t>
      </w:r>
      <w:r w:rsidR="00D572F0">
        <w:rPr>
          <w:rStyle w:val="apple-style-span"/>
          <w:color w:val="000000"/>
        </w:rPr>
        <w:t xml:space="preserve">     КПП 775001001</w:t>
      </w:r>
      <w:r>
        <w:rPr>
          <w:rStyle w:val="apple-style-span"/>
          <w:color w:val="000000"/>
        </w:rPr>
        <w:t xml:space="preserve">     ОКПО 17546938</w:t>
      </w:r>
    </w:p>
    <w:p w:rsidR="00D572F0" w:rsidRPr="00601809" w:rsidRDefault="008010C9" w:rsidP="00226F8C">
      <w:pPr>
        <w:spacing w:line="360" w:lineRule="auto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в ООО</w:t>
      </w:r>
      <w:r w:rsidR="00E401CF">
        <w:rPr>
          <w:rStyle w:val="apple-style-span"/>
          <w:color w:val="000000"/>
        </w:rPr>
        <w:t xml:space="preserve"> КБ</w:t>
      </w:r>
      <w:r>
        <w:rPr>
          <w:rStyle w:val="apple-style-span"/>
          <w:color w:val="000000"/>
        </w:rPr>
        <w:t xml:space="preserve"> "Банк Расчетов и Сбережений</w:t>
      </w:r>
      <w:r w:rsidR="00BA46AC">
        <w:rPr>
          <w:rStyle w:val="apple-style-span"/>
          <w:color w:val="000000"/>
        </w:rPr>
        <w:t xml:space="preserve">" </w:t>
      </w:r>
      <w:r w:rsidR="00601809" w:rsidRPr="00601809">
        <w:rPr>
          <w:rStyle w:val="apple-style-span"/>
          <w:color w:val="000000"/>
        </w:rPr>
        <w:t xml:space="preserve"> г. Москва</w:t>
      </w:r>
    </w:p>
    <w:p w:rsidR="006F2C0A" w:rsidRPr="006D1AF7" w:rsidRDefault="006F2C0A" w:rsidP="00226F8C">
      <w:pPr>
        <w:spacing w:line="360" w:lineRule="auto"/>
        <w:jc w:val="both"/>
      </w:pPr>
      <w:r w:rsidRPr="006D1AF7">
        <w:t xml:space="preserve">Свидетельство о внесении в Реестр </w:t>
      </w:r>
      <w:r w:rsidR="00226F8C" w:rsidRPr="006D1AF7">
        <w:t xml:space="preserve">субъектов малого предпринимательства Москвы  </w:t>
      </w:r>
      <w:r w:rsidRPr="006D1AF7">
        <w:t xml:space="preserve"> 7702-220587 от 03 декабря 2008 года сер. А  № 126236</w:t>
      </w:r>
    </w:p>
    <w:p w:rsidR="006D1AF7" w:rsidRPr="006D1AF7" w:rsidRDefault="006D1AF7" w:rsidP="00226F8C">
      <w:pPr>
        <w:spacing w:line="360" w:lineRule="auto"/>
        <w:jc w:val="both"/>
      </w:pPr>
      <w:r w:rsidRPr="006D1AF7">
        <w:t xml:space="preserve">Свидетельство о допуске к работам, которые оказывают влияние на безопасность объектов капитального строительства № 272-276-596/2010 Некоммерческое партнерство строительных компаний «Капитальный ремонт и строительство». 119330, г. Москва, ул. Мосфильмовская, д. 35, регистрационный номер в государственном реестре </w:t>
      </w:r>
      <w:proofErr w:type="spellStart"/>
      <w:r w:rsidRPr="006D1AF7">
        <w:t>саморегулируемых</w:t>
      </w:r>
      <w:proofErr w:type="spellEnd"/>
      <w:r w:rsidRPr="006D1AF7">
        <w:t xml:space="preserve"> организаций: СРО-С-045-05102009</w:t>
      </w:r>
    </w:p>
    <w:p w:rsidR="006F2C0A" w:rsidRPr="006D1AF7" w:rsidRDefault="00226F8C" w:rsidP="00226F8C">
      <w:pPr>
        <w:spacing w:line="360" w:lineRule="auto"/>
        <w:jc w:val="both"/>
      </w:pPr>
      <w:r w:rsidRPr="006D1AF7">
        <w:t>ОКПО 54801044  ОКОГУ 49013  ОКАТО 45277574000  ОКТМО 45339000 ОКФС 16  ОКОПФ 65  ОКВЭД 45.21</w:t>
      </w:r>
    </w:p>
    <w:p w:rsidR="00152473" w:rsidRPr="006D1AF7" w:rsidRDefault="00152473" w:rsidP="00152473">
      <w:pPr>
        <w:spacing w:line="360" w:lineRule="auto"/>
        <w:jc w:val="both"/>
      </w:pPr>
      <w:proofErr w:type="spellStart"/>
      <w:r w:rsidRPr="006D1AF7">
        <w:t>Рег</w:t>
      </w:r>
      <w:proofErr w:type="spellEnd"/>
      <w:r w:rsidRPr="006D1AF7">
        <w:t xml:space="preserve">. № ПФР 087-803-22986  </w:t>
      </w:r>
      <w:proofErr w:type="spellStart"/>
      <w:r w:rsidRPr="006D1AF7">
        <w:t>Рег</w:t>
      </w:r>
      <w:proofErr w:type="spellEnd"/>
      <w:r w:rsidR="00F47AE2" w:rsidRPr="006D1AF7">
        <w:t>.</w:t>
      </w:r>
      <w:r w:rsidRPr="006D1AF7">
        <w:t xml:space="preserve"> № ФСС 3700103669 </w:t>
      </w:r>
    </w:p>
    <w:p w:rsidR="00152473" w:rsidRPr="006D1AF7" w:rsidRDefault="00152473" w:rsidP="00152473">
      <w:pPr>
        <w:spacing w:line="360" w:lineRule="auto"/>
        <w:jc w:val="both"/>
      </w:pPr>
      <w:proofErr w:type="spellStart"/>
      <w:r w:rsidRPr="006D1AF7">
        <w:t>Рег</w:t>
      </w:r>
      <w:proofErr w:type="spellEnd"/>
      <w:r w:rsidRPr="006D1AF7">
        <w:t>. № МГФОМС МС-31-18238</w:t>
      </w:r>
    </w:p>
    <w:p w:rsidR="00064015" w:rsidRPr="006D1AF7" w:rsidRDefault="00FA46B3" w:rsidP="00152473">
      <w:pPr>
        <w:spacing w:line="360" w:lineRule="auto"/>
        <w:jc w:val="both"/>
      </w:pPr>
      <w:r w:rsidRPr="006D1AF7">
        <w:t xml:space="preserve">Генеральный директор </w:t>
      </w:r>
      <w:r w:rsidR="006D1AF7" w:rsidRPr="006D1AF7">
        <w:t>Агапов Виктор Владимирович</w:t>
      </w:r>
    </w:p>
    <w:p w:rsidR="00226F8C" w:rsidRPr="006D1AF7" w:rsidRDefault="00226F8C" w:rsidP="00226F8C">
      <w:pPr>
        <w:jc w:val="both"/>
      </w:pPr>
    </w:p>
    <w:p w:rsidR="00063A27" w:rsidRPr="006D1AF7" w:rsidRDefault="00393053" w:rsidP="0051676E">
      <w:r w:rsidRPr="006D1AF7">
        <w:t>Генеральный директор</w:t>
      </w:r>
      <w:r w:rsidR="009E429D" w:rsidRPr="006D1AF7">
        <w:t xml:space="preserve"> </w:t>
      </w:r>
      <w:r w:rsidR="0004261A" w:rsidRPr="006D1AF7">
        <w:br/>
      </w:r>
      <w:r w:rsidRPr="006D1AF7">
        <w:t>О</w:t>
      </w:r>
      <w:r w:rsidR="009E429D" w:rsidRPr="006D1AF7">
        <w:t>ОО «</w:t>
      </w:r>
      <w:r w:rsidR="00117937" w:rsidRPr="006D1AF7">
        <w:t>СВАМ Стройкомплекс»</w:t>
      </w:r>
      <w:r w:rsidR="00117937" w:rsidRPr="006D1AF7">
        <w:tab/>
      </w:r>
      <w:r w:rsidR="00117937" w:rsidRPr="006D1AF7">
        <w:tab/>
      </w:r>
      <w:r w:rsidR="00117937" w:rsidRPr="006D1AF7">
        <w:tab/>
      </w:r>
      <w:r w:rsidR="00117937" w:rsidRPr="006D1AF7">
        <w:tab/>
      </w:r>
      <w:r w:rsidR="00117937" w:rsidRPr="006D1AF7">
        <w:tab/>
        <w:t xml:space="preserve">         </w:t>
      </w:r>
      <w:r w:rsidR="006D1AF7" w:rsidRPr="006D1AF7">
        <w:t>В</w:t>
      </w:r>
      <w:r w:rsidR="00117937" w:rsidRPr="006D1AF7">
        <w:t>.В. А</w:t>
      </w:r>
      <w:r w:rsidR="006D1AF7" w:rsidRPr="006D1AF7">
        <w:t>гапов</w:t>
      </w:r>
    </w:p>
    <w:sectPr w:rsidR="00063A27" w:rsidRPr="006D1AF7" w:rsidSect="00226F8C">
      <w:type w:val="continuous"/>
      <w:pgSz w:w="11906" w:h="16838"/>
      <w:pgMar w:top="719" w:right="92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069E"/>
    <w:multiLevelType w:val="hybridMultilevel"/>
    <w:tmpl w:val="BD2E3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051C"/>
    <w:rsid w:val="0004261A"/>
    <w:rsid w:val="00063A27"/>
    <w:rsid w:val="00064015"/>
    <w:rsid w:val="0008549E"/>
    <w:rsid w:val="00093F5F"/>
    <w:rsid w:val="000C1736"/>
    <w:rsid w:val="001079FF"/>
    <w:rsid w:val="00117937"/>
    <w:rsid w:val="00152473"/>
    <w:rsid w:val="001829E4"/>
    <w:rsid w:val="00215224"/>
    <w:rsid w:val="00226F8C"/>
    <w:rsid w:val="002B25FB"/>
    <w:rsid w:val="003207CE"/>
    <w:rsid w:val="00393053"/>
    <w:rsid w:val="003C2797"/>
    <w:rsid w:val="004F29CF"/>
    <w:rsid w:val="0051676E"/>
    <w:rsid w:val="00554FA2"/>
    <w:rsid w:val="005B1B52"/>
    <w:rsid w:val="00601809"/>
    <w:rsid w:val="00615115"/>
    <w:rsid w:val="00670E02"/>
    <w:rsid w:val="006A1B5C"/>
    <w:rsid w:val="006A6736"/>
    <w:rsid w:val="006D1AF7"/>
    <w:rsid w:val="006F2C0A"/>
    <w:rsid w:val="0071684F"/>
    <w:rsid w:val="00716894"/>
    <w:rsid w:val="00716BDD"/>
    <w:rsid w:val="00763BFD"/>
    <w:rsid w:val="00782296"/>
    <w:rsid w:val="00787A1D"/>
    <w:rsid w:val="00796C65"/>
    <w:rsid w:val="008010C9"/>
    <w:rsid w:val="00812BF9"/>
    <w:rsid w:val="00996D2D"/>
    <w:rsid w:val="009A21AC"/>
    <w:rsid w:val="009E429D"/>
    <w:rsid w:val="00AE3670"/>
    <w:rsid w:val="00B0051C"/>
    <w:rsid w:val="00B00D36"/>
    <w:rsid w:val="00B02E07"/>
    <w:rsid w:val="00B52143"/>
    <w:rsid w:val="00B9639F"/>
    <w:rsid w:val="00BA46AC"/>
    <w:rsid w:val="00BC3232"/>
    <w:rsid w:val="00BD613C"/>
    <w:rsid w:val="00BE1193"/>
    <w:rsid w:val="00C053F8"/>
    <w:rsid w:val="00C878AE"/>
    <w:rsid w:val="00D2009F"/>
    <w:rsid w:val="00D55A45"/>
    <w:rsid w:val="00D572F0"/>
    <w:rsid w:val="00D97D13"/>
    <w:rsid w:val="00E401CF"/>
    <w:rsid w:val="00E6075D"/>
    <w:rsid w:val="00E65DB5"/>
    <w:rsid w:val="00E769D7"/>
    <w:rsid w:val="00E877F7"/>
    <w:rsid w:val="00EA225D"/>
    <w:rsid w:val="00F27AE5"/>
    <w:rsid w:val="00F36CFE"/>
    <w:rsid w:val="00F47AE2"/>
    <w:rsid w:val="00FA46B3"/>
    <w:rsid w:val="00FA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C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11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878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basedOn w:val="a0"/>
    <w:rsid w:val="006F2C0A"/>
    <w:rPr>
      <w:color w:val="0000FF"/>
      <w:u w:val="single"/>
    </w:rPr>
  </w:style>
  <w:style w:type="character" w:customStyle="1" w:styleId="apple-style-span">
    <w:name w:val="apple-style-span"/>
    <w:basedOn w:val="a0"/>
    <w:rsid w:val="00215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mstro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ОРГАНИЗАЦИЯ СОДЕЙСТВИЯ ПОДДЕРЖКЕ ИНВАЛИДОВ, ПЕНСИОНЕРОВ </vt:lpstr>
    </vt:vector>
  </TitlesOfParts>
  <Company/>
  <LinksUpToDate>false</LinksUpToDate>
  <CharactersWithSpaces>1734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mailto:svamstroi@mail.ru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 СОДЕЙСТВИЯ ПОДДЕРЖКЕ ИНВАЛИДОВ, ПЕНСИОНЕРОВ </dc:title>
  <dc:subject/>
  <dc:creator>IGOR</dc:creator>
  <cp:keywords/>
  <dc:description/>
  <cp:lastModifiedBy>XTreme</cp:lastModifiedBy>
  <cp:revision>2</cp:revision>
  <cp:lastPrinted>2008-12-10T11:31:00Z</cp:lastPrinted>
  <dcterms:created xsi:type="dcterms:W3CDTF">2011-09-13T05:44:00Z</dcterms:created>
  <dcterms:modified xsi:type="dcterms:W3CDTF">2011-09-13T05:44:00Z</dcterms:modified>
</cp:coreProperties>
</file>